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29" w:rsidRDefault="00283E29" w:rsidP="00283E29">
      <w:pPr>
        <w:spacing w:after="120"/>
        <w:jc w:val="center"/>
        <w:rPr>
          <w:rFonts w:ascii="Trebuchet MS" w:hAnsi="Trebuchet MS"/>
          <w:b/>
          <w:sz w:val="40"/>
          <w:szCs w:val="40"/>
          <w:lang w:val="ro-RO"/>
        </w:rPr>
      </w:pPr>
      <w:r>
        <w:rPr>
          <w:rFonts w:ascii="Trebuchet MS" w:hAnsi="Trebuchet MS"/>
          <w:b/>
          <w:sz w:val="40"/>
          <w:szCs w:val="40"/>
          <w:lang w:val="ro-RO"/>
        </w:rPr>
        <w:t>ERATĂ</w:t>
      </w:r>
    </w:p>
    <w:p w:rsidR="00283E29" w:rsidRPr="00283E29" w:rsidRDefault="00283E29" w:rsidP="00283E29">
      <w:pPr>
        <w:pStyle w:val="Heading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/>
          <w:color w:val="212121"/>
          <w:spacing w:val="-5"/>
          <w:sz w:val="36"/>
          <w:szCs w:val="36"/>
        </w:rPr>
      </w:pPr>
      <w:r>
        <w:rPr>
          <w:rFonts w:ascii="Trebuchet MS" w:hAnsi="Trebuchet MS"/>
          <w:sz w:val="28"/>
          <w:szCs w:val="28"/>
          <w:lang w:val="ro-RO"/>
        </w:rPr>
        <w:t>U</w:t>
      </w:r>
      <w:r w:rsidRPr="00E42B6B">
        <w:rPr>
          <w:rFonts w:ascii="Trebuchet MS" w:hAnsi="Trebuchet MS"/>
          <w:sz w:val="28"/>
          <w:szCs w:val="28"/>
          <w:lang w:val="ro-RO"/>
        </w:rPr>
        <w:t>rmare a unei erori de tehnoredactare</w:t>
      </w:r>
      <w:r w:rsidR="00C34FF1">
        <w:rPr>
          <w:rFonts w:ascii="Trebuchet MS" w:hAnsi="Trebuchet MS"/>
          <w:sz w:val="28"/>
          <w:szCs w:val="28"/>
          <w:lang w:val="ro-RO"/>
        </w:rPr>
        <w:t>,</w:t>
      </w:r>
      <w:r>
        <w:rPr>
          <w:rFonts w:ascii="Trebuchet MS" w:hAnsi="Trebuchet MS"/>
          <w:sz w:val="28"/>
          <w:szCs w:val="28"/>
          <w:lang w:val="ro-RO"/>
        </w:rPr>
        <w:t xml:space="preserve"> la anunțul </w:t>
      </w:r>
      <w:r w:rsidR="00D15B99">
        <w:rPr>
          <w:rFonts w:ascii="Trebuchet MS" w:hAnsi="Trebuchet MS"/>
          <w:sz w:val="28"/>
          <w:szCs w:val="28"/>
          <w:lang w:val="ro-RO"/>
        </w:rPr>
        <w:fldChar w:fldCharType="begin"/>
      </w:r>
      <w:r w:rsidR="00D15B99">
        <w:rPr>
          <w:rFonts w:ascii="Trebuchet MS" w:hAnsi="Trebuchet MS"/>
          <w:sz w:val="28"/>
          <w:szCs w:val="28"/>
          <w:lang w:val="ro-RO"/>
        </w:rPr>
        <w:instrText xml:space="preserve"> HYPERLINK "https://anap.gov.ro/web/anunt-privind-organizarea-etapei-de-selectie-a-proiectului-pilot-la-concursul-pentru-ocuparea-unei-functii-publice-vacante-de-executie-proba-scrisa-in-data-de-11-09-2023-ora-11-00/" </w:instrText>
      </w:r>
      <w:r w:rsidR="00D15B99">
        <w:rPr>
          <w:rFonts w:ascii="Trebuchet MS" w:hAnsi="Trebuchet MS"/>
          <w:sz w:val="28"/>
          <w:szCs w:val="28"/>
          <w:lang w:val="ro-RO"/>
        </w:rPr>
        <w:fldChar w:fldCharType="separate"/>
      </w:r>
      <w:r w:rsidRPr="00283E29">
        <w:rPr>
          <w:rFonts w:ascii="Trebuchet MS" w:hAnsi="Trebuchet MS"/>
          <w:sz w:val="28"/>
          <w:szCs w:val="28"/>
          <w:lang w:val="ro-RO"/>
        </w:rPr>
        <w:t>privind organizarea etapei de selecție a proiectului-pilot la concursul pentru ocuparea unei funcții publice vacante de execuție, proba scrisă în data de 11.09.2023, ora 11.00</w:t>
      </w:r>
      <w:r w:rsidR="00D15B99">
        <w:rPr>
          <w:rFonts w:ascii="Trebuchet MS" w:hAnsi="Trebuchet MS"/>
          <w:sz w:val="28"/>
          <w:szCs w:val="28"/>
          <w:lang w:val="ro-RO"/>
        </w:rPr>
        <w:fldChar w:fldCharType="end"/>
      </w:r>
      <w:r w:rsidR="00C34FF1">
        <w:rPr>
          <w:rFonts w:ascii="Trebuchet MS" w:hAnsi="Trebuchet MS"/>
          <w:sz w:val="28"/>
          <w:szCs w:val="28"/>
          <w:lang w:val="ro-RO"/>
        </w:rPr>
        <w:t>,</w:t>
      </w:r>
      <w:r>
        <w:rPr>
          <w:rFonts w:ascii="Trebuchet MS" w:hAnsi="Trebuchet MS"/>
          <w:sz w:val="28"/>
          <w:szCs w:val="28"/>
          <w:lang w:val="ro-RO"/>
        </w:rPr>
        <w:t xml:space="preserve"> </w:t>
      </w:r>
      <w:r w:rsidR="003D1036">
        <w:rPr>
          <w:rFonts w:ascii="Trebuchet MS" w:hAnsi="Trebuchet MS"/>
          <w:sz w:val="28"/>
          <w:szCs w:val="28"/>
          <w:lang w:val="ro-RO"/>
        </w:rPr>
        <w:t>publicat pe site-ul</w:t>
      </w:r>
      <w:r>
        <w:rPr>
          <w:rFonts w:ascii="Trebuchet MS" w:hAnsi="Trebuchet MS"/>
          <w:sz w:val="28"/>
          <w:szCs w:val="28"/>
          <w:lang w:val="ro-RO"/>
        </w:rPr>
        <w:t xml:space="preserve"> </w:t>
      </w:r>
      <w:r w:rsidRPr="00E42B6B">
        <w:rPr>
          <w:rFonts w:ascii="Trebuchet MS" w:hAnsi="Trebuchet MS"/>
          <w:sz w:val="28"/>
          <w:szCs w:val="28"/>
          <w:lang w:val="ro-RO"/>
        </w:rPr>
        <w:t xml:space="preserve">ANAP în data de </w:t>
      </w:r>
      <w:r>
        <w:rPr>
          <w:rFonts w:ascii="Trebuchet MS" w:hAnsi="Trebuchet MS"/>
          <w:sz w:val="28"/>
          <w:szCs w:val="28"/>
          <w:lang w:val="ro-RO"/>
        </w:rPr>
        <w:t>27.07.202</w:t>
      </w:r>
      <w:r w:rsidR="003D1036">
        <w:rPr>
          <w:rFonts w:ascii="Trebuchet MS" w:hAnsi="Trebuchet MS"/>
          <w:sz w:val="28"/>
          <w:szCs w:val="28"/>
          <w:lang w:val="ro-RO"/>
        </w:rPr>
        <w:t>3</w:t>
      </w:r>
      <w:r>
        <w:rPr>
          <w:rFonts w:ascii="Trebuchet MS" w:hAnsi="Trebuchet MS"/>
          <w:sz w:val="28"/>
          <w:szCs w:val="28"/>
          <w:lang w:val="ro-RO"/>
        </w:rPr>
        <w:t>,</w:t>
      </w:r>
    </w:p>
    <w:p w:rsidR="00283E29" w:rsidRPr="00E42B6B" w:rsidRDefault="00283E29" w:rsidP="00283E29">
      <w:pPr>
        <w:spacing w:before="120" w:after="120" w:line="340" w:lineRule="exact"/>
        <w:jc w:val="center"/>
        <w:rPr>
          <w:rFonts w:ascii="Trebuchet MS" w:hAnsi="Trebuchet MS"/>
          <w:sz w:val="28"/>
          <w:szCs w:val="28"/>
          <w:lang w:val="ro-RO"/>
        </w:rPr>
      </w:pPr>
      <w:r w:rsidRPr="00E42B6B">
        <w:rPr>
          <w:rFonts w:ascii="Trebuchet MS" w:hAnsi="Trebuchet MS"/>
          <w:sz w:val="28"/>
          <w:szCs w:val="28"/>
          <w:lang w:val="ro-RO"/>
        </w:rPr>
        <w:t>se face următoarea rectificare:</w:t>
      </w:r>
    </w:p>
    <w:p w:rsidR="00283E29" w:rsidRPr="00E42B6B" w:rsidRDefault="00283E29" w:rsidP="00283E29">
      <w:pPr>
        <w:spacing w:before="600" w:after="120" w:line="340" w:lineRule="exact"/>
        <w:jc w:val="center"/>
        <w:rPr>
          <w:rFonts w:ascii="Trebuchet MS" w:hAnsi="Trebuchet MS"/>
          <w:b/>
          <w:sz w:val="28"/>
          <w:szCs w:val="28"/>
          <w:lang w:val="ro-RO"/>
        </w:rPr>
      </w:pPr>
      <w:r w:rsidRPr="00E42B6B">
        <w:rPr>
          <w:rFonts w:ascii="Trebuchet MS" w:hAnsi="Trebuchet MS"/>
          <w:b/>
          <w:sz w:val="28"/>
          <w:szCs w:val="28"/>
          <w:lang w:val="ro-RO"/>
        </w:rPr>
        <w:t>în loc de:</w:t>
      </w:r>
    </w:p>
    <w:p w:rsidR="00283E29" w:rsidRPr="00283E29" w:rsidRDefault="00283E29" w:rsidP="00283E29">
      <w:pPr>
        <w:pStyle w:val="al"/>
        <w:shd w:val="clear" w:color="auto" w:fill="FFFFFF"/>
        <w:spacing w:before="0" w:beforeAutospacing="0" w:after="0" w:afterAutospacing="0"/>
        <w:jc w:val="both"/>
        <w:rPr>
          <w:rFonts w:ascii="Trebuchet MS" w:eastAsiaTheme="minorHAnsi" w:hAnsi="Trebuchet MS" w:cstheme="minorBidi"/>
          <w:b/>
          <w:color w:val="0070C0"/>
          <w:sz w:val="28"/>
          <w:szCs w:val="28"/>
        </w:rPr>
      </w:pPr>
      <w:r>
        <w:rPr>
          <w:rFonts w:ascii="Trebuchet MS" w:eastAsiaTheme="minorHAnsi" w:hAnsi="Trebuchet MS" w:cstheme="minorBidi"/>
          <w:b/>
          <w:color w:val="0070C0"/>
          <w:sz w:val="28"/>
          <w:szCs w:val="28"/>
          <w:lang w:val="en-GB"/>
        </w:rPr>
        <w:t>“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Dosarul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de concurs,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potrivit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art. 28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alin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. (2) – (5) din O.U.G.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nr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. 57/2019, cu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modificările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și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completările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ulterioare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,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conţine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în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mod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obligatoriu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:</w:t>
      </w:r>
      <w:r>
        <w:rPr>
          <w:rFonts w:ascii="Trebuchet MS" w:eastAsiaTheme="minorHAnsi" w:hAnsi="Trebuchet MS" w:cstheme="minorBidi"/>
          <w:b/>
          <w:color w:val="0070C0"/>
          <w:sz w:val="28"/>
          <w:szCs w:val="28"/>
          <w:lang w:val="en-GB"/>
        </w:rPr>
        <w:t>”</w:t>
      </w:r>
    </w:p>
    <w:p w:rsidR="00283E29" w:rsidRPr="00E42B6B" w:rsidRDefault="00283E29" w:rsidP="00283E29">
      <w:pPr>
        <w:spacing w:line="340" w:lineRule="exact"/>
        <w:jc w:val="center"/>
        <w:rPr>
          <w:rFonts w:ascii="Trebuchet MS" w:hAnsi="Trebuchet MS"/>
          <w:b/>
          <w:sz w:val="28"/>
          <w:szCs w:val="28"/>
          <w:lang w:val="ro-RO"/>
        </w:rPr>
      </w:pPr>
    </w:p>
    <w:p w:rsidR="00283E29" w:rsidRPr="00E42B6B" w:rsidRDefault="00283E29" w:rsidP="00283E29">
      <w:pPr>
        <w:spacing w:line="340" w:lineRule="exact"/>
        <w:jc w:val="center"/>
        <w:rPr>
          <w:rFonts w:ascii="Trebuchet MS" w:hAnsi="Trebuchet MS"/>
          <w:b/>
          <w:sz w:val="28"/>
          <w:szCs w:val="28"/>
        </w:rPr>
      </w:pPr>
      <w:r w:rsidRPr="00E42B6B">
        <w:rPr>
          <w:rFonts w:ascii="Trebuchet MS" w:hAnsi="Trebuchet MS"/>
          <w:b/>
          <w:sz w:val="28"/>
          <w:szCs w:val="28"/>
          <w:lang w:val="ro-RO"/>
        </w:rPr>
        <w:t>se va citi:</w:t>
      </w:r>
      <w:r w:rsidRPr="00E42B6B">
        <w:rPr>
          <w:rFonts w:ascii="Trebuchet MS" w:hAnsi="Trebuchet MS"/>
          <w:b/>
          <w:sz w:val="28"/>
          <w:szCs w:val="28"/>
        </w:rPr>
        <w:t xml:space="preserve"> </w:t>
      </w:r>
    </w:p>
    <w:p w:rsidR="00283E29" w:rsidRPr="00283E29" w:rsidRDefault="00283E29" w:rsidP="00283E29">
      <w:pPr>
        <w:pStyle w:val="al"/>
        <w:shd w:val="clear" w:color="auto" w:fill="FFFFFF"/>
        <w:spacing w:before="0" w:beforeAutospacing="0" w:after="0" w:afterAutospacing="0"/>
        <w:jc w:val="both"/>
        <w:rPr>
          <w:rFonts w:ascii="Trebuchet MS" w:eastAsiaTheme="minorHAnsi" w:hAnsi="Trebuchet MS" w:cstheme="minorBidi"/>
          <w:b/>
          <w:color w:val="0070C0"/>
          <w:sz w:val="28"/>
          <w:szCs w:val="28"/>
        </w:rPr>
      </w:pPr>
      <w:r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“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Dosarul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de concurs,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potrivit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art. </w:t>
      </w:r>
      <w:r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81</w:t>
      </w:r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alin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. (2) – (5) din </w:t>
      </w:r>
      <w:proofErr w:type="spellStart"/>
      <w:r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Anexa</w:t>
      </w:r>
      <w:proofErr w:type="spellEnd"/>
      <w:r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nr</w:t>
      </w:r>
      <w:proofErr w:type="spellEnd"/>
      <w:r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. 9 la </w:t>
      </w:r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O.U.G.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nr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. 57/2019</w:t>
      </w:r>
      <w:r w:rsidR="00D15B9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="00D15B9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privind</w:t>
      </w:r>
      <w:proofErr w:type="spellEnd"/>
      <w:r w:rsidR="00D15B9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="00D15B9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Codul</w:t>
      </w:r>
      <w:proofErr w:type="spellEnd"/>
      <w:r w:rsidR="00D15B9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="00D15B9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administrativ</w:t>
      </w:r>
      <w:proofErr w:type="spellEnd"/>
      <w:r w:rsidR="00D15B9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,</w:t>
      </w:r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cu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modificările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și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completările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ulterioare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,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conţine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în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 xml:space="preserve"> mod </w:t>
      </w:r>
      <w:proofErr w:type="spellStart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obligatoriu</w:t>
      </w:r>
      <w:proofErr w:type="spellEnd"/>
      <w:r w:rsidRPr="00283E29"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:</w:t>
      </w:r>
      <w:r>
        <w:rPr>
          <w:rFonts w:ascii="Trebuchet MS" w:eastAsiaTheme="minorHAnsi" w:hAnsi="Trebuchet MS" w:cstheme="minorBidi"/>
          <w:b/>
          <w:color w:val="0070C0"/>
          <w:sz w:val="28"/>
          <w:szCs w:val="28"/>
        </w:rPr>
        <w:t>”</w:t>
      </w:r>
    </w:p>
    <w:p w:rsidR="00283E29" w:rsidRPr="00E42B6B" w:rsidRDefault="00283E29" w:rsidP="00283E29">
      <w:pPr>
        <w:spacing w:after="0" w:line="340" w:lineRule="exact"/>
        <w:jc w:val="right"/>
        <w:rPr>
          <w:rFonts w:ascii="Trebuchet MS" w:eastAsia="Times New Roman" w:hAnsi="Trebuchet MS" w:cs="Times New Roman"/>
          <w:sz w:val="28"/>
          <w:szCs w:val="28"/>
          <w:lang w:val="ro-RO" w:eastAsia="ro-RO"/>
        </w:rPr>
      </w:pPr>
    </w:p>
    <w:p w:rsidR="00283E29" w:rsidRPr="00E42B6B" w:rsidRDefault="00283E29" w:rsidP="00283E29">
      <w:pPr>
        <w:spacing w:after="0" w:line="340" w:lineRule="exact"/>
        <w:jc w:val="right"/>
        <w:rPr>
          <w:rFonts w:ascii="Trebuchet MS" w:eastAsia="Times New Roman" w:hAnsi="Trebuchet MS" w:cs="Times New Roman"/>
          <w:sz w:val="28"/>
          <w:szCs w:val="28"/>
          <w:lang w:val="ro-RO" w:eastAsia="ro-RO"/>
        </w:rPr>
      </w:pPr>
      <w:bookmarkStart w:id="0" w:name="_GoBack"/>
      <w:bookmarkEnd w:id="0"/>
    </w:p>
    <w:p w:rsidR="00283E29" w:rsidRDefault="00283E29" w:rsidP="00283E29">
      <w:pPr>
        <w:spacing w:after="0" w:line="340" w:lineRule="exact"/>
        <w:jc w:val="right"/>
        <w:rPr>
          <w:rFonts w:ascii="Trebuchet MS" w:eastAsia="Times New Roman" w:hAnsi="Trebuchet MS" w:cs="Times New Roman"/>
          <w:sz w:val="28"/>
          <w:szCs w:val="28"/>
          <w:lang w:val="ro-RO" w:eastAsia="ro-RO"/>
        </w:rPr>
      </w:pPr>
    </w:p>
    <w:p w:rsidR="00283E29" w:rsidRPr="00E42B6B" w:rsidRDefault="00283E29" w:rsidP="00283E29">
      <w:pPr>
        <w:spacing w:after="0" w:line="340" w:lineRule="exact"/>
        <w:jc w:val="right"/>
        <w:rPr>
          <w:rFonts w:ascii="Trebuchet MS" w:eastAsia="Times New Roman" w:hAnsi="Trebuchet MS" w:cs="Times New Roman"/>
          <w:sz w:val="28"/>
          <w:szCs w:val="28"/>
          <w:lang w:val="ro-RO" w:eastAsia="ro-RO"/>
        </w:rPr>
      </w:pPr>
      <w:r w:rsidRPr="00E42B6B">
        <w:rPr>
          <w:rFonts w:ascii="Trebuchet MS" w:eastAsia="Times New Roman" w:hAnsi="Trebuchet MS" w:cs="Times New Roman"/>
          <w:sz w:val="28"/>
          <w:szCs w:val="28"/>
          <w:lang w:val="ro-RO" w:eastAsia="ro-RO"/>
        </w:rPr>
        <w:t xml:space="preserve">Secretar comisie concurs: </w:t>
      </w:r>
      <w:r>
        <w:rPr>
          <w:rFonts w:ascii="Trebuchet MS" w:eastAsia="Times New Roman" w:hAnsi="Trebuchet MS" w:cs="Times New Roman"/>
          <w:sz w:val="28"/>
          <w:szCs w:val="28"/>
          <w:lang w:val="ro-RO" w:eastAsia="ro-RO"/>
        </w:rPr>
        <w:t>PARASCHIV Andreea Luciana</w:t>
      </w:r>
      <w:r w:rsidRPr="00E42B6B">
        <w:rPr>
          <w:rFonts w:ascii="Trebuchet MS" w:eastAsia="Times New Roman" w:hAnsi="Trebuchet MS" w:cs="Times New Roman"/>
          <w:sz w:val="28"/>
          <w:szCs w:val="28"/>
          <w:lang w:val="ro-RO" w:eastAsia="ro-RO"/>
        </w:rPr>
        <w:t>, consilier superior</w:t>
      </w:r>
    </w:p>
    <w:p w:rsidR="00283E29" w:rsidRPr="00E42B6B" w:rsidRDefault="00283E29" w:rsidP="00283E29">
      <w:pPr>
        <w:spacing w:before="240" w:after="120" w:line="340" w:lineRule="exact"/>
        <w:jc w:val="right"/>
        <w:rPr>
          <w:rFonts w:ascii="Trebuchet MS" w:hAnsi="Trebuchet MS"/>
          <w:sz w:val="28"/>
          <w:szCs w:val="28"/>
          <w:lang w:val="ro-RO"/>
        </w:rPr>
      </w:pPr>
      <w:r w:rsidRPr="00E42B6B">
        <w:rPr>
          <w:rFonts w:ascii="Trebuchet MS" w:eastAsia="Times New Roman" w:hAnsi="Trebuchet MS" w:cs="Times New Roman"/>
          <w:sz w:val="28"/>
          <w:szCs w:val="28"/>
          <w:lang w:val="ro-RO" w:eastAsia="ro-RO"/>
        </w:rPr>
        <w:t xml:space="preserve"> Afișat astăzi, </w:t>
      </w:r>
      <w:r>
        <w:rPr>
          <w:rFonts w:ascii="Trebuchet MS" w:eastAsia="Times New Roman" w:hAnsi="Trebuchet MS" w:cs="Times New Roman"/>
          <w:sz w:val="28"/>
          <w:szCs w:val="28"/>
          <w:lang w:val="ro-RO" w:eastAsia="ro-RO"/>
        </w:rPr>
        <w:t>07.08.2023</w:t>
      </w:r>
    </w:p>
    <w:p w:rsidR="005C7DA9" w:rsidRDefault="00D15B99"/>
    <w:sectPr w:rsidR="005C7DA9" w:rsidSect="00DC7977">
      <w:pgSz w:w="15840" w:h="12240" w:orient="landscape"/>
      <w:pgMar w:top="1276" w:right="794" w:bottom="24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29"/>
    <w:rsid w:val="00132071"/>
    <w:rsid w:val="00283E29"/>
    <w:rsid w:val="003230AD"/>
    <w:rsid w:val="003D1036"/>
    <w:rsid w:val="004955EE"/>
    <w:rsid w:val="00586AD1"/>
    <w:rsid w:val="00C34FF1"/>
    <w:rsid w:val="00D1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E7E74-4AE7-4127-B39D-18A9409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E29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283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3E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83E29"/>
    <w:rPr>
      <w:color w:val="0000FF"/>
      <w:u w:val="single"/>
    </w:rPr>
  </w:style>
  <w:style w:type="paragraph" w:customStyle="1" w:styleId="al">
    <w:name w:val="a_l"/>
    <w:basedOn w:val="Normal"/>
    <w:rsid w:val="0028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Paraschiv</dc:creator>
  <cp:keywords/>
  <dc:description/>
  <cp:lastModifiedBy>Andreea Paraschiv</cp:lastModifiedBy>
  <cp:revision>4</cp:revision>
  <cp:lastPrinted>2023-08-07T11:53:00Z</cp:lastPrinted>
  <dcterms:created xsi:type="dcterms:W3CDTF">2023-08-07T11:43:00Z</dcterms:created>
  <dcterms:modified xsi:type="dcterms:W3CDTF">2023-08-07T12:11:00Z</dcterms:modified>
</cp:coreProperties>
</file>